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020"/>
        <w:tblW w:w="0" w:type="auto"/>
        <w:tblLook w:val="01E0" w:firstRow="1" w:lastRow="1" w:firstColumn="1" w:lastColumn="1" w:noHBand="0" w:noVBand="0"/>
      </w:tblPr>
      <w:tblGrid>
        <w:gridCol w:w="3230"/>
        <w:gridCol w:w="1981"/>
        <w:gridCol w:w="1261"/>
        <w:gridCol w:w="3203"/>
      </w:tblGrid>
      <w:tr w:rsidR="00B1662E" w:rsidRPr="004702C3" w:rsidTr="00B1662E">
        <w:trPr>
          <w:trHeight w:val="1026"/>
        </w:trPr>
        <w:tc>
          <w:tcPr>
            <w:tcW w:w="9675" w:type="dxa"/>
            <w:gridSpan w:val="4"/>
            <w:hideMark/>
          </w:tcPr>
          <w:p w:rsidR="00B1662E" w:rsidRPr="00474080" w:rsidRDefault="00B1662E" w:rsidP="00B1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080">
              <w:rPr>
                <w:noProof/>
                <w:sz w:val="28"/>
                <w:szCs w:val="28"/>
                <w:lang w:eastAsia="uk-UA"/>
              </w:rPr>
              <w:drawing>
                <wp:anchor distT="0" distB="0" distL="114300" distR="114300" simplePos="0" relativeHeight="251658240" behindDoc="0" locked="0" layoutInCell="1" allowOverlap="1" wp14:anchorId="5C882648" wp14:editId="6E3189E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1662E" w:rsidRPr="00474080" w:rsidRDefault="00B1662E" w:rsidP="0047408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080">
              <w:rPr>
                <w:rFonts w:ascii="Times New Roman" w:hAnsi="Times New Roman" w:cs="Times New Roman"/>
                <w:sz w:val="28"/>
                <w:szCs w:val="28"/>
              </w:rPr>
              <w:br w:type="textWrapping" w:clear="all"/>
              <w:t xml:space="preserve">СОКАЛЬСЬКА МІСЬКА РАДА         </w:t>
            </w:r>
          </w:p>
          <w:p w:rsidR="00B1662E" w:rsidRPr="00474080" w:rsidRDefault="00B1662E" w:rsidP="004740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080">
              <w:rPr>
                <w:rFonts w:ascii="Times New Roman" w:hAnsi="Times New Roman" w:cs="Times New Roman"/>
                <w:b/>
                <w:sz w:val="28"/>
                <w:szCs w:val="28"/>
              </w:rPr>
              <w:t>ЛЬВІВСЬКОЇ ОБЛАСТІ</w:t>
            </w:r>
          </w:p>
          <w:p w:rsidR="00B1662E" w:rsidRPr="00474080" w:rsidRDefault="00474080" w:rsidP="00474080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ХІІІ</w:t>
            </w:r>
            <w:r w:rsidR="00B1662E" w:rsidRPr="0047408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сесія VIІІ скликання</w:t>
            </w:r>
          </w:p>
          <w:p w:rsidR="00B1662E" w:rsidRPr="00474080" w:rsidRDefault="00B1662E" w:rsidP="0047408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color w:val="auto"/>
                <w:spacing w:val="200"/>
              </w:rPr>
            </w:pPr>
            <w:r w:rsidRPr="00474080">
              <w:rPr>
                <w:rFonts w:ascii="Times New Roman" w:hAnsi="Times New Roman"/>
                <w:color w:val="auto"/>
                <w:spacing w:val="200"/>
              </w:rPr>
              <w:t>РІШЕННЯ</w:t>
            </w:r>
          </w:p>
        </w:tc>
      </w:tr>
      <w:tr w:rsidR="00B1662E" w:rsidRPr="004702C3" w:rsidTr="00B1662E">
        <w:tc>
          <w:tcPr>
            <w:tcW w:w="3230" w:type="dxa"/>
          </w:tcPr>
          <w:p w:rsidR="00B1662E" w:rsidRPr="00474080" w:rsidRDefault="00B1662E" w:rsidP="00B1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2" w:type="dxa"/>
            <w:gridSpan w:val="2"/>
          </w:tcPr>
          <w:p w:rsidR="00B1662E" w:rsidRPr="00474080" w:rsidRDefault="00B1662E" w:rsidP="00B1662E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</w:rPr>
            </w:pPr>
          </w:p>
        </w:tc>
        <w:tc>
          <w:tcPr>
            <w:tcW w:w="3203" w:type="dxa"/>
          </w:tcPr>
          <w:p w:rsidR="00B1662E" w:rsidRPr="00474080" w:rsidRDefault="00B1662E" w:rsidP="00B1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662E" w:rsidRPr="004702C3" w:rsidTr="00B1662E">
        <w:trPr>
          <w:trHeight w:val="325"/>
        </w:trPr>
        <w:tc>
          <w:tcPr>
            <w:tcW w:w="3230" w:type="dxa"/>
            <w:hideMark/>
          </w:tcPr>
          <w:p w:rsidR="00B1662E" w:rsidRPr="005B163B" w:rsidRDefault="00474080" w:rsidP="00B16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3B">
              <w:rPr>
                <w:rFonts w:ascii="Times New Roman" w:hAnsi="Times New Roman" w:cs="Times New Roman"/>
                <w:b/>
                <w:sz w:val="24"/>
                <w:szCs w:val="24"/>
              </w:rPr>
              <w:t>29.09.2021</w:t>
            </w:r>
          </w:p>
        </w:tc>
        <w:tc>
          <w:tcPr>
            <w:tcW w:w="3242" w:type="dxa"/>
            <w:gridSpan w:val="2"/>
            <w:hideMark/>
          </w:tcPr>
          <w:p w:rsidR="00B1662E" w:rsidRPr="005B163B" w:rsidRDefault="00B1662E" w:rsidP="00B16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</w:t>
            </w:r>
            <w:proofErr w:type="spellStart"/>
            <w:r w:rsidRPr="005B16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Сокаль</w:t>
            </w:r>
            <w:proofErr w:type="spellEnd"/>
          </w:p>
        </w:tc>
        <w:tc>
          <w:tcPr>
            <w:tcW w:w="3203" w:type="dxa"/>
            <w:hideMark/>
          </w:tcPr>
          <w:p w:rsidR="00B1662E" w:rsidRPr="005B163B" w:rsidRDefault="00B1662E" w:rsidP="00B166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6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856053" w:rsidRPr="005B163B">
              <w:rPr>
                <w:rFonts w:ascii="Times New Roman" w:hAnsi="Times New Roman" w:cs="Times New Roman"/>
                <w:b/>
                <w:sz w:val="24"/>
                <w:szCs w:val="24"/>
              </w:rPr>
              <w:t>489</w:t>
            </w:r>
          </w:p>
        </w:tc>
      </w:tr>
      <w:tr w:rsidR="00B1662E" w:rsidRPr="004702C3" w:rsidTr="00B1662E">
        <w:tc>
          <w:tcPr>
            <w:tcW w:w="3230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2" w:type="dxa"/>
            <w:gridSpan w:val="2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3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62E" w:rsidRPr="00B1662E" w:rsidTr="00B1662E">
        <w:trPr>
          <w:trHeight w:val="830"/>
        </w:trPr>
        <w:tc>
          <w:tcPr>
            <w:tcW w:w="5211" w:type="dxa"/>
            <w:gridSpan w:val="2"/>
          </w:tcPr>
          <w:p w:rsidR="00F14590" w:rsidRPr="00526BB7" w:rsidRDefault="00B1662E" w:rsidP="00F1459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uk-UA"/>
              </w:rPr>
            </w:pPr>
            <w:r w:rsidRPr="00526BB7">
              <w:rPr>
                <w:rFonts w:ascii="Times New Roman" w:hAnsi="Times New Roman" w:cs="Times New Roman"/>
                <w:b/>
                <w:sz w:val="24"/>
                <w:szCs w:val="24"/>
              </w:rPr>
              <w:t>Про звернення депутатів Сокальсько</w:t>
            </w:r>
            <w:r w:rsidR="00F14590" w:rsidRPr="00526B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ї міської ради VIII скликання до Президента України, Кабінету Міністрів України, Верховної Ради України </w:t>
            </w:r>
            <w:r w:rsidR="00F14590" w:rsidRPr="00526BB7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uk-UA"/>
              </w:rPr>
              <w:t>з приводу належного фінансового забезпечення сфери охорони здоров’я</w:t>
            </w:r>
            <w:r w:rsidR="00542CF2" w:rsidRPr="00526BB7">
              <w:rPr>
                <w:rFonts w:ascii="Times New Roman" w:eastAsia="Times New Roman" w:hAnsi="Times New Roman" w:cs="Times New Roman"/>
                <w:b/>
                <w:color w:val="222222"/>
                <w:sz w:val="24"/>
                <w:szCs w:val="24"/>
                <w:lang w:eastAsia="uk-UA"/>
              </w:rPr>
              <w:t xml:space="preserve"> на 2022 рік</w:t>
            </w:r>
          </w:p>
          <w:p w:rsidR="00B1662E" w:rsidRPr="00B1662E" w:rsidRDefault="00B1662E" w:rsidP="00B1662E">
            <w:pPr>
              <w:rPr>
                <w:rFonts w:ascii="Times New Roman" w:hAnsi="Times New Roman" w:cs="Times New Roman"/>
                <w:b/>
              </w:rPr>
            </w:pPr>
          </w:p>
          <w:p w:rsidR="00B1662E" w:rsidRPr="00B1662E" w:rsidRDefault="00B1662E" w:rsidP="00B1662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1" w:type="dxa"/>
          </w:tcPr>
          <w:p w:rsidR="00B1662E" w:rsidRPr="00B1662E" w:rsidRDefault="00B1662E" w:rsidP="00B166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1662E" w:rsidRPr="00B1662E" w:rsidRDefault="00B1662E" w:rsidP="00B1662E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B1662E" w:rsidRPr="00B1662E" w:rsidRDefault="00B1662E" w:rsidP="00B1662E">
      <w:pPr>
        <w:jc w:val="right"/>
        <w:rPr>
          <w:rFonts w:ascii="Times New Roman" w:hAnsi="Times New Roman" w:cs="Times New Roman"/>
        </w:rPr>
      </w:pPr>
      <w:r w:rsidRPr="00B1662E">
        <w:rPr>
          <w:rFonts w:ascii="Times New Roman" w:hAnsi="Times New Roman" w:cs="Times New Roman"/>
        </w:rPr>
        <w:t xml:space="preserve">                                                            </w:t>
      </w:r>
      <w:r w:rsidR="00F14590">
        <w:rPr>
          <w:rFonts w:ascii="Times New Roman" w:hAnsi="Times New Roman" w:cs="Times New Roman"/>
        </w:rPr>
        <w:t xml:space="preserve">                          </w:t>
      </w:r>
    </w:p>
    <w:p w:rsidR="00B1662E" w:rsidRDefault="00B1662E" w:rsidP="00B1662E">
      <w:pPr>
        <w:rPr>
          <w:rFonts w:ascii="Times New Roman" w:hAnsi="Times New Roman" w:cs="Times New Roman"/>
        </w:rPr>
      </w:pPr>
    </w:p>
    <w:p w:rsidR="00B1662E" w:rsidRPr="00474080" w:rsidRDefault="00B1662E" w:rsidP="00542CF2">
      <w:pPr>
        <w:jc w:val="both"/>
        <w:rPr>
          <w:rFonts w:ascii="Times New Roman" w:hAnsi="Times New Roman" w:cs="Times New Roman"/>
          <w:sz w:val="24"/>
          <w:szCs w:val="24"/>
        </w:rPr>
      </w:pPr>
      <w:r w:rsidRPr="00474080">
        <w:rPr>
          <w:rFonts w:ascii="Times New Roman" w:hAnsi="Times New Roman" w:cs="Times New Roman"/>
          <w:sz w:val="24"/>
          <w:szCs w:val="24"/>
        </w:rPr>
        <w:t xml:space="preserve">      Відповідно до Конституції України, статті 26 Закону України «Про місцеве самоврядування в Україні», Сокальська міська рада,</w:t>
      </w:r>
      <w:r w:rsidR="00542CF2" w:rsidRPr="00474080">
        <w:rPr>
          <w:rFonts w:ascii="Times New Roman" w:hAnsi="Times New Roman" w:cs="Times New Roman"/>
          <w:sz w:val="24"/>
          <w:szCs w:val="24"/>
        </w:rPr>
        <w:t>-</w:t>
      </w:r>
    </w:p>
    <w:p w:rsidR="00B1662E" w:rsidRPr="00474080" w:rsidRDefault="00B1662E" w:rsidP="00B1662E">
      <w:pPr>
        <w:rPr>
          <w:rFonts w:ascii="Times New Roman" w:hAnsi="Times New Roman" w:cs="Times New Roman"/>
          <w:sz w:val="24"/>
          <w:szCs w:val="24"/>
        </w:rPr>
      </w:pPr>
    </w:p>
    <w:p w:rsidR="00B1662E" w:rsidRPr="00474080" w:rsidRDefault="00B1662E" w:rsidP="00B1662E">
      <w:pPr>
        <w:rPr>
          <w:rFonts w:ascii="Times New Roman" w:hAnsi="Times New Roman" w:cs="Times New Roman"/>
          <w:b/>
          <w:sz w:val="24"/>
          <w:szCs w:val="24"/>
        </w:rPr>
      </w:pPr>
      <w:r w:rsidRPr="00474080">
        <w:rPr>
          <w:rFonts w:ascii="Times New Roman" w:hAnsi="Times New Roman" w:cs="Times New Roman"/>
          <w:b/>
          <w:sz w:val="24"/>
          <w:szCs w:val="24"/>
        </w:rPr>
        <w:t>ВИРІШИЛА:</w:t>
      </w:r>
    </w:p>
    <w:p w:rsidR="00B1662E" w:rsidRPr="00474080" w:rsidRDefault="00B1662E" w:rsidP="00B1662E">
      <w:pPr>
        <w:rPr>
          <w:rFonts w:ascii="Times New Roman" w:hAnsi="Times New Roman" w:cs="Times New Roman"/>
          <w:b/>
          <w:sz w:val="24"/>
          <w:szCs w:val="24"/>
        </w:rPr>
      </w:pPr>
    </w:p>
    <w:p w:rsidR="00542CF2" w:rsidRPr="00474080" w:rsidRDefault="00B1662E" w:rsidP="00542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474080">
        <w:rPr>
          <w:rFonts w:ascii="Times New Roman" w:hAnsi="Times New Roman" w:cs="Times New Roman"/>
          <w:sz w:val="24"/>
          <w:szCs w:val="24"/>
        </w:rPr>
        <w:t>1.Підтримати звернення депутатів Сокальсько</w:t>
      </w:r>
      <w:r w:rsidR="00474080" w:rsidRPr="00474080">
        <w:rPr>
          <w:rFonts w:ascii="Times New Roman" w:hAnsi="Times New Roman" w:cs="Times New Roman"/>
          <w:sz w:val="24"/>
          <w:szCs w:val="24"/>
        </w:rPr>
        <w:t>ї міської ради  VIII скликання</w:t>
      </w:r>
      <w:r w:rsidRPr="00474080">
        <w:rPr>
          <w:rFonts w:ascii="Times New Roman" w:hAnsi="Times New Roman" w:cs="Times New Roman"/>
          <w:sz w:val="24"/>
          <w:szCs w:val="24"/>
        </w:rPr>
        <w:t xml:space="preserve"> до Президента України, Кабінету Міністрів України, Верховної Ради України </w:t>
      </w:r>
      <w:r w:rsidR="00542CF2" w:rsidRPr="0047408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з приводу належного фінансового забезпечення сфери охорони здоров’я</w:t>
      </w:r>
      <w:r w:rsidR="00474080" w:rsidRPr="0047408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.</w:t>
      </w:r>
    </w:p>
    <w:p w:rsidR="00474080" w:rsidRPr="00474080" w:rsidRDefault="00474080" w:rsidP="00542C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B1662E" w:rsidRPr="00474080" w:rsidRDefault="00B1662E" w:rsidP="00B1662E">
      <w:pPr>
        <w:jc w:val="both"/>
        <w:rPr>
          <w:rFonts w:ascii="Times New Roman" w:hAnsi="Times New Roman" w:cs="Times New Roman"/>
          <w:sz w:val="24"/>
          <w:szCs w:val="24"/>
        </w:rPr>
      </w:pPr>
      <w:r w:rsidRPr="00474080">
        <w:rPr>
          <w:rFonts w:ascii="Times New Roman" w:hAnsi="Times New Roman" w:cs="Times New Roman"/>
          <w:sz w:val="24"/>
          <w:szCs w:val="24"/>
        </w:rPr>
        <w:t>2. Звернення направити до Президента України, Верховної Ради України та Кабінету Міністрів України.</w:t>
      </w:r>
    </w:p>
    <w:p w:rsidR="00B1662E" w:rsidRPr="00474080" w:rsidRDefault="00B1662E" w:rsidP="00B1662E">
      <w:pPr>
        <w:jc w:val="both"/>
        <w:rPr>
          <w:rFonts w:ascii="Times New Roman" w:hAnsi="Times New Roman" w:cs="Times New Roman"/>
          <w:sz w:val="24"/>
          <w:szCs w:val="24"/>
        </w:rPr>
      </w:pPr>
      <w:r w:rsidRPr="00474080">
        <w:rPr>
          <w:rFonts w:ascii="Times New Roman" w:hAnsi="Times New Roman" w:cs="Times New Roman"/>
          <w:sz w:val="24"/>
          <w:szCs w:val="24"/>
        </w:rPr>
        <w:t>3. Контроль за виконанням даного рішення покласти на постійну депутатську комісію з питань регламенту, депутатської діяльності та етики, законності та правопорядку, захисту прав та свобод громадян, інформаційної політики.</w:t>
      </w:r>
    </w:p>
    <w:p w:rsidR="00B1662E" w:rsidRPr="00474080" w:rsidRDefault="00B1662E" w:rsidP="00B1662E">
      <w:pPr>
        <w:rPr>
          <w:rFonts w:ascii="Times New Roman" w:hAnsi="Times New Roman" w:cs="Times New Roman"/>
          <w:sz w:val="24"/>
          <w:szCs w:val="24"/>
        </w:rPr>
      </w:pPr>
    </w:p>
    <w:p w:rsidR="00B1662E" w:rsidRPr="00474080" w:rsidRDefault="00B1662E" w:rsidP="00B1662E">
      <w:pPr>
        <w:rPr>
          <w:rFonts w:ascii="Times New Roman" w:hAnsi="Times New Roman" w:cs="Times New Roman"/>
          <w:sz w:val="24"/>
          <w:szCs w:val="24"/>
        </w:rPr>
      </w:pPr>
    </w:p>
    <w:p w:rsidR="00B1662E" w:rsidRPr="00474080" w:rsidRDefault="00B1662E" w:rsidP="00B1662E">
      <w:pPr>
        <w:rPr>
          <w:rFonts w:ascii="Times New Roman" w:hAnsi="Times New Roman" w:cs="Times New Roman"/>
          <w:b/>
          <w:sz w:val="24"/>
          <w:szCs w:val="24"/>
        </w:rPr>
      </w:pPr>
      <w:r w:rsidRPr="00474080">
        <w:rPr>
          <w:rFonts w:ascii="Times New Roman" w:hAnsi="Times New Roman" w:cs="Times New Roman"/>
          <w:b/>
          <w:sz w:val="24"/>
          <w:szCs w:val="24"/>
        </w:rPr>
        <w:t xml:space="preserve">Міський голова </w:t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</w:r>
      <w:r w:rsidRPr="00474080">
        <w:rPr>
          <w:rFonts w:ascii="Times New Roman" w:hAnsi="Times New Roman" w:cs="Times New Roman"/>
          <w:b/>
          <w:sz w:val="24"/>
          <w:szCs w:val="24"/>
        </w:rPr>
        <w:tab/>
        <w:t>Сергій КАСЯН</w:t>
      </w:r>
    </w:p>
    <w:p w:rsidR="00B1662E" w:rsidRDefault="00B1662E" w:rsidP="00244E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62E" w:rsidRDefault="00B1662E" w:rsidP="00244E3A">
      <w:pPr>
        <w:rPr>
          <w:rFonts w:ascii="Times New Roman" w:hAnsi="Times New Roman" w:cs="Times New Roman"/>
          <w:b/>
          <w:sz w:val="28"/>
          <w:szCs w:val="28"/>
        </w:rPr>
      </w:pPr>
    </w:p>
    <w:p w:rsidR="009B65B3" w:rsidRDefault="009B65B3" w:rsidP="00856053">
      <w:pPr>
        <w:rPr>
          <w:rFonts w:ascii="Times New Roman" w:hAnsi="Times New Roman" w:cs="Times New Roman"/>
          <w:b/>
          <w:sz w:val="28"/>
          <w:szCs w:val="28"/>
        </w:rPr>
      </w:pPr>
    </w:p>
    <w:p w:rsidR="00856053" w:rsidRDefault="00856053" w:rsidP="00F1459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590" w:rsidRPr="00F14590" w:rsidRDefault="00B1662E" w:rsidP="00F145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</w:pPr>
      <w:r w:rsidRPr="00F14590">
        <w:rPr>
          <w:rFonts w:ascii="Times New Roman" w:hAnsi="Times New Roman" w:cs="Times New Roman"/>
          <w:b/>
          <w:sz w:val="28"/>
          <w:szCs w:val="28"/>
        </w:rPr>
        <w:t xml:space="preserve">Звернення депутатів Сокальської міської ради  VIII скликання   до Президента України, Кабінету Міністрів України, Верховної Ради України </w:t>
      </w:r>
      <w:r w:rsidR="00F14590" w:rsidRPr="00F14590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>з приводу належного фінансового забезпечення сфери охорони здоров’я</w:t>
      </w:r>
      <w:r w:rsidR="00542CF2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uk-UA"/>
        </w:rPr>
        <w:t xml:space="preserve"> на 2022 рік</w:t>
      </w:r>
    </w:p>
    <w:p w:rsidR="00F14590" w:rsidRPr="00F14590" w:rsidRDefault="00F14590" w:rsidP="00F14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</w:p>
    <w:p w:rsidR="00F14590" w:rsidRPr="00F14590" w:rsidRDefault="00F14590" w:rsidP="00F1459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uk-UA"/>
        </w:rPr>
      </w:pP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Ми, депутати Сокальської міської ради звертаємося до Президента України, Верховної Ради України, Кабінету Міністрів України з вимогою  прийняття збалансованого Державного бюджету на 2022 рік в частині, що  стосується забезпечення сфери охорони здоров’я, лікувальних закладів, фінансування заробітних плат медичних працівників. 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В Україні склалася катастрофічна ситуація із фінансовим забезпеченням сфери охорони здоров’я.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Задекларовані владою зарплати середнім медичним працівникам у розмірі  від 13,5 тис грн, а лікарям - від 20 тис грн. у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проєкті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 Державного бюджету передбачені лише для 200 тис. осіб середнього медичного персоналу та 90 тис. лікарів. 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Однак на кінець 2020 року в системі охорони здоров’я працювало 273 526 осіб середнього медичного персоналу та 147 361 лікар-фізична особа. Тобто фактично в медичних закладах працює лікарів та осіб середнього медичного персоналу на 130 тис. більше, ніж Уряд розрахував у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проєкті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 Державного бюджету на 2022 рік. 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Це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означатиме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 неминуче скорочення 130 тисяч посад медичних працівників. Це безпрецедентно ганебне ставлення до сфери охорони здоров’я, приниження медичних працівників, особливо в умовах боротьби з пандемією. Скорочення видатків на охорону здоров’я сьогодні – це удар як по медках, так і по пацієнтах.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Процес кадрових скорочень і так масштабний у медичній галузі. Вже на початок 2021 року кількість зареєстрованих безробітних у галузі охорони здоров’я становила 22,7 тис. осіб, тоді як вакансій було лише 4,3 тис. Але це ще не межа, бо заборгованість по зарплаті серед медиків з початку року критично зросла з початку року – майже в 4 рази. За даними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Держстату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, станом на 1 серпня 2021 року заборгованість по зарплатах в системі охорони здоров’я та надання соціальної допомоги становила 108,5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млн.грн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. Обсяг коштів Державного бюджету України, що спрямовується на реалізацію програми медичних гарантій, повинен становити не менше 5% валового внутрішнього продукту України. 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Ми попереджаємо: сьогодні місцеві бюджети порожні. Вони не здатні дотувати ті сфери, які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недофінансовуються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 з Державного бюджету. Місцеві бюджети не зможуть врятувати від скорочення 130 тис. посад медпрацівників. </w:t>
      </w:r>
    </w:p>
    <w:p w:rsidR="00F14590" w:rsidRPr="00F14590" w:rsidRDefault="00F14590" w:rsidP="00F145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У цьому зв’язку з викладеним вище вимагаємо:</w:t>
      </w:r>
    </w:p>
    <w:p w:rsidR="00F14590" w:rsidRPr="00F14590" w:rsidRDefault="00F14590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негайно погасити заборгованість з виплати заробітної плати медичним працівникам;</w:t>
      </w:r>
    </w:p>
    <w:p w:rsidR="00F14590" w:rsidRPr="00F14590" w:rsidRDefault="00F14590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вжити невідкладних заходів для недопущення скорочення посад медичних працівників;</w:t>
      </w:r>
    </w:p>
    <w:p w:rsidR="00F14590" w:rsidRDefault="00F14590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у </w:t>
      </w:r>
      <w:proofErr w:type="spellStart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>проєкті</w:t>
      </w:r>
      <w:proofErr w:type="spellEnd"/>
      <w:r w:rsidRPr="00F14590"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  <w:t xml:space="preserve"> Державного бюджету на 2022 рік передбачити  фінансування сфери охорони здоров’я у повному обсязі.</w:t>
      </w:r>
    </w:p>
    <w:p w:rsidR="00856053" w:rsidRDefault="00856053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856053" w:rsidRDefault="00856053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856053" w:rsidRDefault="00856053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856053" w:rsidRDefault="00856053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856053" w:rsidRPr="00F14590" w:rsidRDefault="00856053" w:rsidP="00F145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uk-UA"/>
        </w:rPr>
      </w:pPr>
    </w:p>
    <w:p w:rsidR="00856053" w:rsidRDefault="00856053" w:rsidP="00856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906CD3">
        <w:rPr>
          <w:rFonts w:ascii="Times New Roman" w:hAnsi="Times New Roman"/>
          <w:sz w:val="28"/>
          <w:szCs w:val="28"/>
        </w:rPr>
        <w:t>Прийняте на ХІ</w:t>
      </w:r>
      <w:r>
        <w:rPr>
          <w:rFonts w:ascii="Times New Roman" w:hAnsi="Times New Roman"/>
          <w:sz w:val="28"/>
          <w:szCs w:val="28"/>
        </w:rPr>
        <w:t>II</w:t>
      </w:r>
      <w:r w:rsidRPr="00906C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CD3">
        <w:rPr>
          <w:rFonts w:ascii="Times New Roman" w:hAnsi="Times New Roman"/>
          <w:sz w:val="28"/>
          <w:szCs w:val="28"/>
        </w:rPr>
        <w:t>сес</w:t>
      </w:r>
      <w:r>
        <w:rPr>
          <w:rFonts w:ascii="Times New Roman" w:hAnsi="Times New Roman"/>
          <w:sz w:val="28"/>
          <w:szCs w:val="28"/>
        </w:rPr>
        <w:t>i</w:t>
      </w:r>
      <w:r w:rsidRPr="00906CD3">
        <w:rPr>
          <w:rFonts w:ascii="Times New Roman" w:hAnsi="Times New Roman"/>
          <w:sz w:val="28"/>
          <w:szCs w:val="28"/>
        </w:rPr>
        <w:t>ї</w:t>
      </w:r>
      <w:proofErr w:type="spellEnd"/>
      <w:r w:rsidRPr="00906C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VIII</w:t>
      </w:r>
      <w:r w:rsidRPr="00906CD3">
        <w:rPr>
          <w:rFonts w:ascii="Times New Roman" w:hAnsi="Times New Roman"/>
          <w:sz w:val="28"/>
          <w:szCs w:val="28"/>
        </w:rPr>
        <w:t xml:space="preserve"> скликання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856053" w:rsidRDefault="00856053" w:rsidP="00856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Сокальської міської ради Львівської області</w:t>
      </w:r>
    </w:p>
    <w:p w:rsidR="00856053" w:rsidRDefault="00856053" w:rsidP="008560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«29» вересня 2021 року</w:t>
      </w:r>
    </w:p>
    <w:p w:rsidR="00856053" w:rsidRDefault="00856053" w:rsidP="00856053">
      <w:pPr>
        <w:spacing w:after="0" w:line="240" w:lineRule="auto"/>
        <w:ind w:left="43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B65B3" w:rsidRPr="00F14590" w:rsidRDefault="009B65B3" w:rsidP="00F1459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65B3" w:rsidRPr="00F1459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1B"/>
    <w:rsid w:val="00244E3A"/>
    <w:rsid w:val="002A1777"/>
    <w:rsid w:val="00474080"/>
    <w:rsid w:val="00526BB7"/>
    <w:rsid w:val="00542CF2"/>
    <w:rsid w:val="00567963"/>
    <w:rsid w:val="005B163B"/>
    <w:rsid w:val="005B78D4"/>
    <w:rsid w:val="0084403F"/>
    <w:rsid w:val="00856053"/>
    <w:rsid w:val="009B65B3"/>
    <w:rsid w:val="00A07307"/>
    <w:rsid w:val="00B1662E"/>
    <w:rsid w:val="00BA1B1B"/>
    <w:rsid w:val="00BA2989"/>
    <w:rsid w:val="00F1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6CFD78-1D28-409F-B857-3F3BD295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662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1662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62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1662E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16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6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4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2669</Words>
  <Characters>1522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Ростислав Миколайович</dc:creator>
  <cp:lastModifiedBy>MR-PC2</cp:lastModifiedBy>
  <cp:revision>8</cp:revision>
  <cp:lastPrinted>2021-10-06T07:59:00Z</cp:lastPrinted>
  <dcterms:created xsi:type="dcterms:W3CDTF">2021-09-20T06:36:00Z</dcterms:created>
  <dcterms:modified xsi:type="dcterms:W3CDTF">2021-10-06T08:10:00Z</dcterms:modified>
</cp:coreProperties>
</file>